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14D" w:rsidRPr="00821FAD" w:rsidP="0081514D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2"/>
          <w:szCs w:val="22"/>
        </w:rPr>
      </w:pP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bCs/>
          <w:sz w:val="22"/>
          <w:szCs w:val="22"/>
        </w:rPr>
        <w:t>603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-210</w:t>
      </w:r>
      <w:r>
        <w:rPr>
          <w:rFonts w:ascii="Times New Roman" w:eastAsia="MS Mincho" w:hAnsi="Times New Roman" w:cs="Times New Roman"/>
          <w:bCs/>
          <w:sz w:val="22"/>
          <w:szCs w:val="22"/>
        </w:rPr>
        <w:t>1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/202</w:t>
      </w:r>
      <w:r>
        <w:rPr>
          <w:rFonts w:ascii="Times New Roman" w:eastAsia="MS Mincho" w:hAnsi="Times New Roman" w:cs="Times New Roman"/>
          <w:bCs/>
          <w:sz w:val="22"/>
          <w:szCs w:val="22"/>
        </w:rPr>
        <w:t>5</w:t>
      </w:r>
    </w:p>
    <w:p w:rsidR="0081514D" w:rsidRPr="00821FAD" w:rsidP="0081514D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21FAD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</w:rPr>
        <w:t>86MS0021-01-2025-003039-62</w:t>
      </w:r>
    </w:p>
    <w:p w:rsidR="0081514D" w:rsidRPr="00EE4A0C" w:rsidP="0081514D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1514D" w:rsidRPr="00EE4A0C" w:rsidP="0081514D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81514D" w:rsidRPr="00EE4A0C" w:rsidP="0081514D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81514D" w:rsidRPr="00EE4A0C" w:rsidP="0081514D">
      <w:pPr>
        <w:pStyle w:val="PlainText"/>
        <w:ind w:left="-540" w:right="-5" w:firstLine="539"/>
        <w:rPr>
          <w:rFonts w:ascii="Times New Roman" w:eastAsia="MS Mincho" w:hAnsi="Times New Roman" w:cs="Times New Roman"/>
          <w:sz w:val="26"/>
          <w:szCs w:val="26"/>
        </w:rPr>
      </w:pPr>
    </w:p>
    <w:p w:rsidR="0081514D" w:rsidRPr="00EE4A0C" w:rsidP="0081514D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</w:t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</w:t>
      </w:r>
      <w:r w:rsidR="00521AE7">
        <w:rPr>
          <w:rFonts w:ascii="Times New Roman" w:eastAsia="MS Mincho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MS Mincho" w:hAnsi="Times New Roman" w:cs="Times New Roman"/>
          <w:bCs/>
          <w:sz w:val="26"/>
          <w:szCs w:val="26"/>
        </w:rPr>
        <w:t>29 мая 2025 года</w:t>
      </w: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                               </w:t>
      </w:r>
    </w:p>
    <w:p w:rsidR="0081514D" w:rsidRPr="00EE4A0C" w:rsidP="0081514D">
      <w:pPr>
        <w:ind w:left="-540" w:right="-5" w:firstLine="540"/>
        <w:jc w:val="both"/>
        <w:rPr>
          <w:sz w:val="26"/>
          <w:szCs w:val="26"/>
        </w:rPr>
      </w:pPr>
      <w:r w:rsidRPr="00EE4A0C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 </w:t>
      </w:r>
    </w:p>
    <w:p w:rsidR="0081514D" w:rsidRPr="00EE4A0C" w:rsidP="0081514D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A0C">
        <w:rPr>
          <w:rFonts w:ascii="Times New Roman" w:hAnsi="Times New Roman" w:cs="Times New Roman"/>
          <w:sz w:val="26"/>
          <w:szCs w:val="26"/>
        </w:rPr>
        <w:t>рассмотрев материалы по де</w:t>
      </w:r>
      <w:r w:rsidRPr="00EE4A0C">
        <w:rPr>
          <w:rFonts w:ascii="Times New Roman" w:hAnsi="Times New Roman" w:cs="Times New Roman"/>
          <w:sz w:val="26"/>
          <w:szCs w:val="26"/>
        </w:rPr>
        <w:t>лу об административном правонарушении, в отношении</w:t>
      </w:r>
    </w:p>
    <w:p w:rsidR="0081514D" w:rsidRPr="00EE4A0C" w:rsidP="0081514D">
      <w:pPr>
        <w:widowControl w:val="0"/>
        <w:ind w:left="-567" w:right="-1" w:firstLine="5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Еремеева Дмитрия Сергеевича, </w:t>
      </w:r>
      <w:r w:rsidR="00793F6F">
        <w:rPr>
          <w:sz w:val="26"/>
          <w:szCs w:val="26"/>
        </w:rPr>
        <w:t>*</w:t>
      </w:r>
      <w:r w:rsidRPr="00B87DEB">
        <w:rPr>
          <w:sz w:val="26"/>
          <w:szCs w:val="26"/>
        </w:rPr>
        <w:t xml:space="preserve"> года рождения, уроженца </w:t>
      </w:r>
      <w:r w:rsidR="00793F6F">
        <w:rPr>
          <w:sz w:val="26"/>
          <w:szCs w:val="26"/>
        </w:rPr>
        <w:t>*</w:t>
      </w:r>
      <w:r w:rsidRPr="00B87DEB">
        <w:rPr>
          <w:sz w:val="26"/>
          <w:szCs w:val="26"/>
        </w:rPr>
        <w:t xml:space="preserve"> ,</w:t>
      </w:r>
      <w:r w:rsidRPr="00B87D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работающего </w:t>
      </w:r>
      <w:r w:rsidR="00793F6F">
        <w:rPr>
          <w:sz w:val="26"/>
          <w:szCs w:val="26"/>
        </w:rPr>
        <w:t>*</w:t>
      </w:r>
      <w:r>
        <w:rPr>
          <w:sz w:val="26"/>
          <w:szCs w:val="26"/>
        </w:rPr>
        <w:t xml:space="preserve"> , зарегистрированного по адресу: </w:t>
      </w:r>
      <w:r w:rsidR="00793F6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793F6F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EE4A0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паспорт </w:t>
      </w:r>
      <w:r w:rsidR="00793F6F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81514D" w:rsidRPr="00EE4A0C" w:rsidP="0081514D">
      <w:pPr>
        <w:ind w:left="-567" w:right="-1" w:firstLine="567"/>
        <w:jc w:val="both"/>
        <w:rPr>
          <w:sz w:val="26"/>
          <w:szCs w:val="26"/>
        </w:rPr>
      </w:pPr>
    </w:p>
    <w:p w:rsidR="0081514D" w:rsidRPr="00EE4A0C" w:rsidP="0081514D">
      <w:pPr>
        <w:tabs>
          <w:tab w:val="left" w:pos="284"/>
        </w:tabs>
        <w:ind w:left="-567" w:right="-1" w:firstLine="567"/>
        <w:rPr>
          <w:sz w:val="26"/>
          <w:szCs w:val="26"/>
        </w:rPr>
      </w:pPr>
      <w:r w:rsidRPr="00EE4A0C">
        <w:rPr>
          <w:sz w:val="26"/>
          <w:szCs w:val="26"/>
        </w:rPr>
        <w:t xml:space="preserve">                                          </w:t>
      </w:r>
      <w:r w:rsidRPr="00EE4A0C">
        <w:rPr>
          <w:sz w:val="26"/>
          <w:szCs w:val="26"/>
        </w:rPr>
        <w:t xml:space="preserve">                     УСТАНОВИЛ:</w:t>
      </w:r>
    </w:p>
    <w:p w:rsidR="0081514D" w:rsidRPr="00EE4A0C" w:rsidP="0081514D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81514D" w:rsidRPr="00EE4A0C" w:rsidP="0081514D">
      <w:pPr>
        <w:ind w:left="-567" w:right="27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Еремеев  И.М.</w:t>
      </w:r>
      <w:r>
        <w:rPr>
          <w:rFonts w:eastAsia="MS Mincho"/>
          <w:sz w:val="26"/>
          <w:szCs w:val="26"/>
        </w:rPr>
        <w:t xml:space="preserve">, 05.04.2025 года </w:t>
      </w:r>
      <w:r w:rsidRPr="00EE4A0C">
        <w:rPr>
          <w:rFonts w:eastAsia="MS Mincho"/>
          <w:sz w:val="26"/>
          <w:szCs w:val="26"/>
        </w:rPr>
        <w:t xml:space="preserve"> в </w:t>
      </w:r>
      <w:r>
        <w:rPr>
          <w:rFonts w:eastAsia="MS Mincho"/>
          <w:sz w:val="26"/>
          <w:szCs w:val="26"/>
        </w:rPr>
        <w:t>08:00 часов</w:t>
      </w:r>
      <w:r w:rsidRPr="00EE4A0C">
        <w:rPr>
          <w:rFonts w:eastAsia="MS Mincho"/>
          <w:sz w:val="26"/>
          <w:szCs w:val="26"/>
        </w:rPr>
        <w:t xml:space="preserve"> находясь  дома </w:t>
      </w:r>
      <w:r>
        <w:rPr>
          <w:rFonts w:eastAsia="MS Mincho"/>
          <w:sz w:val="26"/>
          <w:szCs w:val="26"/>
        </w:rPr>
        <w:t xml:space="preserve"> </w:t>
      </w:r>
      <w:r w:rsidR="00793F6F">
        <w:rPr>
          <w:rFonts w:eastAsia="MS Mincho"/>
          <w:sz w:val="26"/>
          <w:szCs w:val="26"/>
        </w:rPr>
        <w:t>*</w:t>
      </w:r>
      <w:r>
        <w:rPr>
          <w:rFonts w:eastAsia="MS Mincho"/>
          <w:sz w:val="26"/>
          <w:szCs w:val="26"/>
        </w:rPr>
        <w:t>употребил наркотическое средство-  альфа-</w:t>
      </w:r>
      <w:r>
        <w:rPr>
          <w:rFonts w:eastAsia="MS Mincho"/>
          <w:sz w:val="26"/>
          <w:szCs w:val="26"/>
        </w:rPr>
        <w:t>пирролидиновалерофено</w:t>
      </w:r>
      <w:r w:rsidR="00521AE7">
        <w:rPr>
          <w:rFonts w:eastAsia="MS Mincho"/>
          <w:sz w:val="26"/>
          <w:szCs w:val="26"/>
        </w:rPr>
        <w:t>н</w:t>
      </w:r>
      <w:r>
        <w:rPr>
          <w:rFonts w:eastAsia="MS Mincho"/>
          <w:sz w:val="26"/>
          <w:szCs w:val="26"/>
        </w:rPr>
        <w:t>, меф</w:t>
      </w:r>
      <w:r w:rsidR="008E21A2">
        <w:rPr>
          <w:rFonts w:eastAsia="MS Mincho"/>
          <w:sz w:val="26"/>
          <w:szCs w:val="26"/>
        </w:rPr>
        <w:t>едрон</w:t>
      </w:r>
      <w:r>
        <w:rPr>
          <w:rFonts w:eastAsia="MS Mincho"/>
          <w:sz w:val="26"/>
          <w:szCs w:val="26"/>
        </w:rPr>
        <w:t xml:space="preserve">, 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81514D" w:rsidRPr="00EE4A0C" w:rsidP="0081514D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П</w:t>
      </w:r>
      <w:r>
        <w:rPr>
          <w:rFonts w:eastAsia="MS Mincho"/>
          <w:sz w:val="26"/>
          <w:szCs w:val="26"/>
        </w:rPr>
        <w:t>ри рассмотрении материалов дела Еремеев И.М.</w:t>
      </w:r>
      <w:r w:rsidRPr="00EE4A0C">
        <w:rPr>
          <w:rFonts w:eastAsia="MS Mincho"/>
          <w:sz w:val="26"/>
          <w:szCs w:val="26"/>
        </w:rPr>
        <w:t xml:space="preserve"> свою вину не отрицал.</w:t>
      </w:r>
    </w:p>
    <w:p w:rsidR="0081514D" w:rsidRPr="00EE4A0C" w:rsidP="0081514D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Мировой судья исследовал материалы дела: </w:t>
      </w:r>
    </w:p>
    <w:p w:rsidR="0081514D" w:rsidP="0081514D">
      <w:pPr>
        <w:ind w:left="-539" w:right="-6" w:firstLine="539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>
        <w:rPr>
          <w:sz w:val="26"/>
          <w:szCs w:val="26"/>
        </w:rPr>
        <w:t>284195</w:t>
      </w:r>
      <w:r w:rsidRPr="00257959">
        <w:rPr>
          <w:sz w:val="26"/>
          <w:szCs w:val="26"/>
        </w:rPr>
        <w:t xml:space="preserve"> от </w:t>
      </w:r>
      <w:r>
        <w:rPr>
          <w:sz w:val="26"/>
          <w:szCs w:val="26"/>
        </w:rPr>
        <w:t>29.05.2025</w:t>
      </w:r>
      <w:r w:rsidRPr="00257959">
        <w:rPr>
          <w:sz w:val="26"/>
          <w:szCs w:val="26"/>
        </w:rPr>
        <w:t xml:space="preserve"> г. </w:t>
      </w:r>
      <w:r>
        <w:rPr>
          <w:sz w:val="26"/>
          <w:szCs w:val="26"/>
        </w:rPr>
        <w:t>, составленный уполномоченным должностным лицом, п</w:t>
      </w:r>
      <w:r w:rsidRPr="00257959">
        <w:rPr>
          <w:sz w:val="26"/>
          <w:szCs w:val="26"/>
        </w:rPr>
        <w:t>роцессуальные права, пред</w:t>
      </w:r>
      <w:r w:rsidRPr="00257959">
        <w:rPr>
          <w:sz w:val="26"/>
          <w:szCs w:val="26"/>
        </w:rPr>
        <w:t xml:space="preserve">усмотренные ст. 25.1 КоАП РФ, а также возможность не свидетельствовать против себя (ст. 51 Конституции РФ) </w:t>
      </w:r>
      <w:r>
        <w:rPr>
          <w:color w:val="000000"/>
          <w:sz w:val="26"/>
          <w:szCs w:val="26"/>
        </w:rPr>
        <w:t>Еремееву Д.С.</w:t>
      </w:r>
      <w:r w:rsidRPr="00257959">
        <w:rPr>
          <w:sz w:val="26"/>
          <w:szCs w:val="26"/>
        </w:rPr>
        <w:t xml:space="preserve"> разъяснены, о чем в протоколе имеется его подпись;</w:t>
      </w:r>
    </w:p>
    <w:p w:rsidR="0081514D" w:rsidRPr="00257959" w:rsidP="00521AE7">
      <w:pPr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>объяснение Еремеева Д.С. От 17.05.2025 года;</w:t>
      </w:r>
    </w:p>
    <w:p w:rsidR="0081514D" w:rsidRPr="00257959" w:rsidP="0081514D">
      <w:pPr>
        <w:ind w:left="-539" w:right="-6" w:firstLine="823"/>
        <w:jc w:val="both"/>
        <w:rPr>
          <w:sz w:val="26"/>
          <w:szCs w:val="26"/>
        </w:rPr>
      </w:pPr>
      <w:r w:rsidRPr="00257959">
        <w:rPr>
          <w:sz w:val="26"/>
          <w:szCs w:val="26"/>
        </w:rPr>
        <w:t xml:space="preserve">рапорт </w:t>
      </w:r>
      <w:r>
        <w:rPr>
          <w:sz w:val="26"/>
          <w:szCs w:val="26"/>
        </w:rPr>
        <w:t xml:space="preserve">начальника </w:t>
      </w:r>
      <w:r w:rsidR="00521AE7">
        <w:rPr>
          <w:sz w:val="26"/>
          <w:szCs w:val="26"/>
        </w:rPr>
        <w:t xml:space="preserve">ОКОН </w:t>
      </w:r>
      <w:r>
        <w:rPr>
          <w:sz w:val="26"/>
          <w:szCs w:val="26"/>
        </w:rPr>
        <w:t xml:space="preserve"> УМВД</w:t>
      </w:r>
      <w:r w:rsidRPr="00257959">
        <w:rPr>
          <w:sz w:val="26"/>
          <w:szCs w:val="26"/>
        </w:rPr>
        <w:t xml:space="preserve"> России по </w:t>
      </w:r>
      <w:r w:rsidRPr="00257959">
        <w:rPr>
          <w:sz w:val="26"/>
          <w:szCs w:val="26"/>
        </w:rPr>
        <w:t>г. Нижневартовску;</w:t>
      </w:r>
    </w:p>
    <w:p w:rsidR="0081514D" w:rsidP="0081514D">
      <w:pPr>
        <w:widowControl w:val="0"/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справку о результатах химико-то</w:t>
      </w:r>
      <w:r>
        <w:rPr>
          <w:sz w:val="26"/>
          <w:szCs w:val="26"/>
        </w:rPr>
        <w:t xml:space="preserve">ксилогических исследований  </w:t>
      </w:r>
      <w:r w:rsidRPr="00257959">
        <w:rPr>
          <w:color w:val="000000"/>
          <w:sz w:val="26"/>
          <w:szCs w:val="26"/>
        </w:rPr>
        <w:t>ХТИ №</w:t>
      </w:r>
      <w:r>
        <w:rPr>
          <w:color w:val="000000"/>
          <w:sz w:val="26"/>
          <w:szCs w:val="26"/>
        </w:rPr>
        <w:t xml:space="preserve">656 </w:t>
      </w:r>
      <w:r w:rsidRPr="0025795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07.04.2025 года, согласно которой у Еремеева  Д.С. обнаружен </w:t>
      </w:r>
      <w:r w:rsidR="00521AE7">
        <w:rPr>
          <w:rFonts w:eastAsia="MS Mincho"/>
          <w:sz w:val="26"/>
          <w:szCs w:val="26"/>
        </w:rPr>
        <w:t>альфа-пирролидиновалерофенон</w:t>
      </w:r>
      <w:r w:rsidR="008E21A2">
        <w:rPr>
          <w:rFonts w:eastAsia="MS Mincho"/>
          <w:sz w:val="26"/>
          <w:szCs w:val="26"/>
        </w:rPr>
        <w:t>, мефе</w:t>
      </w:r>
      <w:r w:rsidR="00521AE7">
        <w:rPr>
          <w:rFonts w:eastAsia="MS Mincho"/>
          <w:sz w:val="26"/>
          <w:szCs w:val="26"/>
        </w:rPr>
        <w:t>дрон</w:t>
      </w:r>
      <w:r w:rsidRPr="00E57AB1">
        <w:rPr>
          <w:sz w:val="26"/>
          <w:szCs w:val="26"/>
        </w:rPr>
        <w:t>;</w:t>
      </w:r>
    </w:p>
    <w:p w:rsidR="0081514D" w:rsidP="0081514D">
      <w:pPr>
        <w:widowControl w:val="0"/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справка на физическое лицо;</w:t>
      </w:r>
    </w:p>
    <w:p w:rsidR="0081514D" w:rsidRPr="00E57AB1" w:rsidP="0081514D">
      <w:pPr>
        <w:widowControl w:val="0"/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>рапорт  ст.</w:t>
      </w:r>
      <w:r>
        <w:rPr>
          <w:sz w:val="26"/>
          <w:szCs w:val="26"/>
        </w:rPr>
        <w:t xml:space="preserve"> УУП ОП№2 УМВД России по г. Нижневартовску от 29.05.2025 года;</w:t>
      </w:r>
    </w:p>
    <w:p w:rsidR="0081514D" w:rsidRPr="00E57AB1" w:rsidP="0081514D">
      <w:pPr>
        <w:ind w:left="-539" w:right="-6" w:firstLine="823"/>
        <w:jc w:val="both"/>
        <w:rPr>
          <w:color w:val="000000"/>
          <w:spacing w:val="-4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Исследованные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81514D" w:rsidRPr="00E57AB1" w:rsidP="0081514D">
      <w:pPr>
        <w:ind w:left="-539" w:right="-6" w:firstLine="823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>Часть 1 ст. 6.9 Кодекса об административных правонарушениях</w:t>
      </w:r>
      <w:r w:rsidRPr="00E57AB1">
        <w:rPr>
          <w:color w:val="000000"/>
          <w:spacing w:val="-6"/>
          <w:sz w:val="26"/>
          <w:szCs w:val="26"/>
        </w:rPr>
        <w:t xml:space="preserve"> предусматривает 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</w:t>
        </w:r>
        <w:r w:rsidRPr="00E57AB1">
          <w:rPr>
            <w:color w:val="106BBE"/>
            <w:sz w:val="26"/>
            <w:szCs w:val="26"/>
          </w:rPr>
          <w:t xml:space="preserve">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</w:t>
      </w:r>
      <w:r w:rsidRPr="00E57AB1">
        <w:rPr>
          <w:sz w:val="26"/>
          <w:szCs w:val="26"/>
        </w:rPr>
        <w:t>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81514D" w:rsidRPr="00E57AB1" w:rsidP="0081514D">
      <w:pPr>
        <w:ind w:left="-539" w:right="-6" w:firstLine="823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Оценив исследованные доказательства в их совокупности, мировой судья приходит к выв</w:t>
      </w:r>
      <w:r w:rsidRPr="00E57AB1">
        <w:rPr>
          <w:color w:val="000000"/>
          <w:spacing w:val="-4"/>
          <w:sz w:val="26"/>
          <w:szCs w:val="26"/>
        </w:rPr>
        <w:t xml:space="preserve">оду, что </w:t>
      </w:r>
      <w:r>
        <w:rPr>
          <w:color w:val="000000"/>
          <w:sz w:val="26"/>
          <w:szCs w:val="26"/>
        </w:rPr>
        <w:t xml:space="preserve">Еремеев Д.С. </w:t>
      </w:r>
      <w:r w:rsidRPr="00E57AB1">
        <w:rPr>
          <w:color w:val="000000"/>
          <w:spacing w:val="-4"/>
          <w:sz w:val="26"/>
          <w:szCs w:val="26"/>
        </w:rPr>
        <w:t xml:space="preserve">совершил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81514D" w:rsidP="0081514D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</w:t>
      </w:r>
      <w:r w:rsidRPr="00E57AB1">
        <w:rPr>
          <w:sz w:val="26"/>
          <w:szCs w:val="26"/>
        </w:rPr>
        <w:t>правонарушителя.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усматривает, и полагает необходимым назначить наказа</w:t>
      </w:r>
      <w:r w:rsidRPr="00E57AB1">
        <w:rPr>
          <w:sz w:val="26"/>
          <w:szCs w:val="26"/>
        </w:rPr>
        <w:t>ние в виде административного штрафа.</w:t>
      </w:r>
    </w:p>
    <w:p w:rsidR="0081514D" w:rsidRPr="00E57AB1" w:rsidP="0081514D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1514D" w:rsidP="0081514D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81514D" w:rsidP="0081514D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81514D" w:rsidP="0081514D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ПОСТАНОВИЛ:</w:t>
      </w:r>
    </w:p>
    <w:p w:rsidR="0081514D" w:rsidRPr="00BB3612" w:rsidP="0081514D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81514D" w:rsidRPr="00BB3612" w:rsidP="0081514D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Еремеева Дмитрия Сергеевича</w:t>
      </w:r>
      <w:r w:rsidRPr="00BB3612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</w:t>
      </w:r>
      <w:r w:rsidRPr="00BB3612">
        <w:rPr>
          <w:color w:val="0D0D0D" w:themeColor="text1" w:themeTint="F2"/>
          <w:sz w:val="26"/>
          <w:szCs w:val="26"/>
        </w:rPr>
        <w:t xml:space="preserve">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 w:rsidR="008E21A2">
        <w:rPr>
          <w:color w:val="0D0D0D" w:themeColor="text1" w:themeTint="F2"/>
          <w:sz w:val="26"/>
          <w:szCs w:val="26"/>
        </w:rPr>
        <w:t xml:space="preserve"> 5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 w:rsidR="008E21A2">
        <w:rPr>
          <w:color w:val="0D0D0D" w:themeColor="text1" w:themeTint="F2"/>
          <w:sz w:val="26"/>
          <w:szCs w:val="26"/>
        </w:rPr>
        <w:t>пяти</w:t>
      </w:r>
      <w:r w:rsidRPr="00BB3612">
        <w:rPr>
          <w:color w:val="0D0D0D" w:themeColor="text1" w:themeTint="F2"/>
          <w:sz w:val="26"/>
          <w:szCs w:val="26"/>
        </w:rPr>
        <w:t xml:space="preserve"> тысяч) рублей.  </w:t>
      </w:r>
    </w:p>
    <w:p w:rsidR="0081514D" w:rsidRPr="00222CC0" w:rsidP="0081514D">
      <w:pPr>
        <w:ind w:left="-539" w:right="-6" w:firstLine="823"/>
        <w:jc w:val="both"/>
        <w:rPr>
          <w:sz w:val="26"/>
          <w:szCs w:val="26"/>
        </w:rPr>
      </w:pPr>
      <w:r w:rsidRPr="00BC69C0">
        <w:rPr>
          <w:sz w:val="26"/>
          <w:szCs w:val="26"/>
        </w:rPr>
        <w:t xml:space="preserve">Штраф подлежит уплате в УФК по Ханты-Мансийскому </w:t>
      </w:r>
      <w:r w:rsidRPr="00BC69C0">
        <w:rPr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</w:t>
      </w:r>
      <w:r w:rsidRPr="00BC69C0">
        <w:rPr>
          <w:sz w:val="26"/>
          <w:szCs w:val="26"/>
        </w:rPr>
        <w:t xml:space="preserve">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</w:t>
      </w:r>
      <w:r w:rsidRPr="00222CC0">
        <w:rPr>
          <w:sz w:val="26"/>
          <w:szCs w:val="26"/>
        </w:rPr>
        <w:t xml:space="preserve">УИН </w:t>
      </w:r>
      <w:r w:rsidRPr="0081514D">
        <w:rPr>
          <w:color w:val="C00000"/>
          <w:sz w:val="26"/>
          <w:szCs w:val="26"/>
        </w:rPr>
        <w:t>0412365400215006032506181</w:t>
      </w:r>
      <w:r w:rsidRPr="00222CC0">
        <w:rPr>
          <w:color w:val="333399"/>
          <w:sz w:val="26"/>
          <w:szCs w:val="26"/>
        </w:rPr>
        <w:t xml:space="preserve">. </w:t>
      </w:r>
    </w:p>
    <w:p w:rsidR="0081514D" w:rsidRPr="00BB3612" w:rsidP="0081514D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истечения срока отсрочки или срока рассрочки, предусмотренных ст. 31.5 настоящего Кодекса.  </w:t>
      </w:r>
    </w:p>
    <w:p w:rsidR="0081514D" w:rsidRPr="00BB3612" w:rsidP="0081514D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анты - Мансийского автономного округа – Югры по адресу: г. Нижневартовск, ул. Нефтяников, д. 6, каб. 224.</w:t>
      </w:r>
    </w:p>
    <w:p w:rsidR="0081514D" w:rsidRPr="00BB3612" w:rsidP="0081514D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ных правонарушениях. </w:t>
      </w:r>
    </w:p>
    <w:p w:rsidR="0081514D" w:rsidRPr="00BB3612" w:rsidP="0081514D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BB361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№1. </w:t>
      </w:r>
    </w:p>
    <w:p w:rsidR="0081514D" w:rsidRPr="00BB3612" w:rsidP="0081514D">
      <w:pPr>
        <w:pStyle w:val="PlainText"/>
        <w:ind w:left="-539" w:right="-6" w:firstLine="823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1514D" w:rsidRPr="00BB3612" w:rsidP="0081514D">
      <w:pPr>
        <w:ind w:left="-539" w:right="-6" w:firstLine="823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81514D" w:rsidRPr="00BB3612" w:rsidP="0081514D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</w:p>
    <w:p w:rsidR="0081514D" w:rsidRPr="00BB3612" w:rsidP="0081514D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О.В.Вдовина </w:t>
      </w:r>
    </w:p>
    <w:p w:rsidR="0081514D" w:rsidRPr="00286676" w:rsidP="0081514D">
      <w:pPr>
        <w:pStyle w:val="PlainText"/>
        <w:ind w:left="-539" w:right="-6" w:firstLine="823"/>
        <w:rPr>
          <w:sz w:val="26"/>
          <w:szCs w:val="26"/>
        </w:rPr>
      </w:pPr>
    </w:p>
    <w:p w:rsidR="0081514D" w:rsidP="0081514D">
      <w:pPr>
        <w:ind w:left="-567" w:right="27" w:firstLine="567"/>
        <w:jc w:val="both"/>
      </w:pPr>
    </w:p>
    <w:p w:rsidR="0081514D" w:rsidP="0081514D"/>
    <w:p w:rsidR="0081514D" w:rsidP="0081514D"/>
    <w:p w:rsidR="008B39E9"/>
    <w:sectPr w:rsidSect="00DE16F9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F6F">
      <w:rPr>
        <w:rStyle w:val="PageNumber"/>
        <w:noProof/>
      </w:rPr>
      <w:t>2</w:t>
    </w:r>
    <w:r>
      <w:rPr>
        <w:rStyle w:val="PageNumber"/>
      </w:rPr>
      <w:fldChar w:fldCharType="end"/>
    </w:r>
  </w:p>
  <w:p w:rsidR="00873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D"/>
    <w:rsid w:val="00222CC0"/>
    <w:rsid w:val="00257959"/>
    <w:rsid w:val="00286676"/>
    <w:rsid w:val="003D7B87"/>
    <w:rsid w:val="00490C44"/>
    <w:rsid w:val="00521AE7"/>
    <w:rsid w:val="00793F6F"/>
    <w:rsid w:val="0081514D"/>
    <w:rsid w:val="00821FAD"/>
    <w:rsid w:val="00873E92"/>
    <w:rsid w:val="008B39E9"/>
    <w:rsid w:val="008C2834"/>
    <w:rsid w:val="008E21A2"/>
    <w:rsid w:val="00B87DEB"/>
    <w:rsid w:val="00BB3612"/>
    <w:rsid w:val="00BC69C0"/>
    <w:rsid w:val="00E57AB1"/>
    <w:rsid w:val="00EE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C495D5-FEFC-4D8D-81D9-B7F0713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1514D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8151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81514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15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1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